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1C1840" w14:textId="306326D0" w:rsidR="001D49FD" w:rsidRDefault="007A768A">
      <w:r>
        <w:t>Fraud, Internal Control, and Cash   Bab 7</w:t>
      </w:r>
    </w:p>
    <w:p w14:paraId="66D4D679" w14:textId="41D1DC3F" w:rsidR="007A768A" w:rsidRDefault="007A768A">
      <w:r>
        <w:t xml:space="preserve">Fraud </w:t>
      </w:r>
    </w:p>
    <w:p w14:paraId="2AFB2FFC" w14:textId="4E0BF8FA" w:rsidR="007A768A" w:rsidRDefault="007A768A">
      <w:r>
        <w:t>Fraud Triangle (Opportunity, Financial Pressure, Rationalization)</w:t>
      </w:r>
    </w:p>
    <w:p w14:paraId="3C5B7B18" w14:textId="7A876758" w:rsidR="0036196E" w:rsidRDefault="0036196E">
      <w:r>
        <w:t>Internal Control</w:t>
      </w:r>
    </w:p>
    <w:p w14:paraId="3794A703" w14:textId="0866411F" w:rsidR="0036196E" w:rsidRDefault="0036196E">
      <w:r>
        <w:tab/>
        <w:t>Control environment</w:t>
      </w:r>
    </w:p>
    <w:p w14:paraId="55DCEAF2" w14:textId="315364A8" w:rsidR="0036196E" w:rsidRDefault="0036196E">
      <w:r>
        <w:tab/>
        <w:t>Risk Assessment</w:t>
      </w:r>
    </w:p>
    <w:p w14:paraId="6749497C" w14:textId="608718D2" w:rsidR="0036196E" w:rsidRDefault="0036196E">
      <w:r>
        <w:tab/>
        <w:t>Control Activities</w:t>
      </w:r>
    </w:p>
    <w:p w14:paraId="39D02BB2" w14:textId="7410FE3B" w:rsidR="0036196E" w:rsidRDefault="0036196E">
      <w:r>
        <w:tab/>
        <w:t>Information and Communication</w:t>
      </w:r>
    </w:p>
    <w:p w14:paraId="4AF6019D" w14:textId="08A3543E" w:rsidR="0036196E" w:rsidRDefault="0036196E" w:rsidP="0036196E">
      <w:pPr>
        <w:ind w:firstLine="720"/>
      </w:pPr>
      <w:r>
        <w:t>Monitoring</w:t>
      </w:r>
    </w:p>
    <w:p w14:paraId="5B3ED3CC" w14:textId="77777777" w:rsidR="008D5E0E" w:rsidRDefault="008974AB" w:rsidP="0036196E">
      <w:proofErr w:type="spellStart"/>
      <w:r>
        <w:t>Prinsip</w:t>
      </w:r>
      <w:proofErr w:type="spellEnd"/>
      <w:r>
        <w:t xml:space="preserve"> </w:t>
      </w:r>
      <w:proofErr w:type="spellStart"/>
      <w:r>
        <w:t>Aktivitas</w:t>
      </w:r>
      <w:proofErr w:type="spellEnd"/>
      <w:r>
        <w:t xml:space="preserve"> </w:t>
      </w:r>
      <w:proofErr w:type="spellStart"/>
      <w:r>
        <w:t>Kontrol</w:t>
      </w:r>
      <w:proofErr w:type="spellEnd"/>
      <w:r w:rsidR="008D5E0E">
        <w:t xml:space="preserve"> </w:t>
      </w:r>
    </w:p>
    <w:p w14:paraId="2C1CA717" w14:textId="7BF4C455" w:rsidR="0036196E" w:rsidRDefault="008D5E0E" w:rsidP="008D5E0E">
      <w:pPr>
        <w:ind w:left="284"/>
      </w:pPr>
      <w:r>
        <w:t>(</w:t>
      </w:r>
      <w:proofErr w:type="spellStart"/>
      <w:r>
        <w:t>Pemisahan</w:t>
      </w:r>
      <w:proofErr w:type="spellEnd"/>
      <w:r>
        <w:t xml:space="preserve"> </w:t>
      </w:r>
      <w:proofErr w:type="spellStart"/>
      <w:r>
        <w:t>Fungsi</w:t>
      </w:r>
      <w:proofErr w:type="spellEnd"/>
      <w:r>
        <w:t xml:space="preserve">, </w:t>
      </w:r>
      <w:proofErr w:type="spellStart"/>
      <w:r>
        <w:t>Penetapan</w:t>
      </w:r>
      <w:proofErr w:type="spellEnd"/>
      <w:r>
        <w:t xml:space="preserve"> </w:t>
      </w:r>
      <w:proofErr w:type="spellStart"/>
      <w:r>
        <w:t>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, </w:t>
      </w:r>
      <w:proofErr w:type="spellStart"/>
      <w:r>
        <w:t>dokumentasi</w:t>
      </w:r>
      <w:proofErr w:type="spellEnd"/>
      <w:r>
        <w:t xml:space="preserve">, </w:t>
      </w:r>
      <w:proofErr w:type="spellStart"/>
      <w:r>
        <w:t>pengamanan</w:t>
      </w:r>
      <w:proofErr w:type="spellEnd"/>
      <w:r>
        <w:t xml:space="preserve"> </w:t>
      </w:r>
      <w:proofErr w:type="spellStart"/>
      <w:r>
        <w:t>fisik</w:t>
      </w:r>
      <w:proofErr w:type="spellEnd"/>
      <w:r>
        <w:t xml:space="preserve">, auditor internal, </w:t>
      </w:r>
      <w:proofErr w:type="spellStart"/>
      <w:r>
        <w:t>pengawasan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SDM) </w:t>
      </w:r>
    </w:p>
    <w:p w14:paraId="41C82CDD" w14:textId="77777777" w:rsidR="008D5E0E" w:rsidRDefault="008D5E0E" w:rsidP="0036196E"/>
    <w:p w14:paraId="0CB84EC4" w14:textId="3EA4E8CB" w:rsidR="00F42D0D" w:rsidRDefault="00F42D0D" w:rsidP="0036196E">
      <w:r>
        <w:t>Limitation of Internal Control</w:t>
      </w:r>
      <w:r w:rsidR="008D5E0E">
        <w:t xml:space="preserve">, (system </w:t>
      </w:r>
      <w:proofErr w:type="spellStart"/>
      <w:r w:rsidR="008D5E0E">
        <w:t>tetapi</w:t>
      </w:r>
      <w:proofErr w:type="spellEnd"/>
      <w:r w:rsidR="008D5E0E">
        <w:t xml:space="preserve"> </w:t>
      </w:r>
      <w:proofErr w:type="spellStart"/>
      <w:r w:rsidR="008D5E0E">
        <w:t>pelakunya</w:t>
      </w:r>
      <w:proofErr w:type="spellEnd"/>
      <w:r w:rsidR="008D5E0E">
        <w:t xml:space="preserve"> </w:t>
      </w:r>
      <w:proofErr w:type="spellStart"/>
      <w:r w:rsidR="008D5E0E">
        <w:t>tetap</w:t>
      </w:r>
      <w:proofErr w:type="spellEnd"/>
      <w:r w:rsidR="008D5E0E">
        <w:t xml:space="preserve"> </w:t>
      </w:r>
      <w:proofErr w:type="spellStart"/>
      <w:r w:rsidR="008D5E0E">
        <w:t>manusia</w:t>
      </w:r>
      <w:proofErr w:type="spellEnd"/>
      <w:r w:rsidR="008D5E0E">
        <w:t>)</w:t>
      </w:r>
    </w:p>
    <w:p w14:paraId="0A4819B8" w14:textId="77777777" w:rsidR="008D5E0E" w:rsidRDefault="008D5E0E" w:rsidP="0036196E"/>
    <w:p w14:paraId="383BAFD5" w14:textId="58AE289B" w:rsidR="00F42D0D" w:rsidRDefault="00F42D0D" w:rsidP="0036196E">
      <w:r>
        <w:t>Cash Receipt Control</w:t>
      </w:r>
      <w:r w:rsidR="008D5E0E">
        <w:t xml:space="preserve"> (Over the counter receipts, Mail receipts)</w:t>
      </w:r>
    </w:p>
    <w:p w14:paraId="65236A50" w14:textId="43C992E2" w:rsidR="00F42D0D" w:rsidRDefault="00F42D0D" w:rsidP="0036196E">
      <w:r>
        <w:t>Cash Disbursement Control</w:t>
      </w:r>
    </w:p>
    <w:p w14:paraId="3E10E8F5" w14:textId="32DC44CE" w:rsidR="00F42D0D" w:rsidRDefault="00F42D0D" w:rsidP="0036196E">
      <w:r>
        <w:t>Petty Cash (</w:t>
      </w:r>
      <w:proofErr w:type="spellStart"/>
      <w:r>
        <w:t>Pembentukan</w:t>
      </w:r>
      <w:proofErr w:type="spellEnd"/>
      <w:r>
        <w:t xml:space="preserve">, </w:t>
      </w:r>
      <w:proofErr w:type="spellStart"/>
      <w:r>
        <w:t>Penggunaaan</w:t>
      </w:r>
      <w:proofErr w:type="spellEnd"/>
      <w:r>
        <w:t xml:space="preserve">, </w:t>
      </w:r>
      <w:proofErr w:type="spellStart"/>
      <w:r>
        <w:t>Pengisian</w:t>
      </w:r>
      <w:proofErr w:type="spellEnd"/>
      <w:r>
        <w:t xml:space="preserve"> Kembali)</w:t>
      </w:r>
    </w:p>
    <w:p w14:paraId="5AACA5E1" w14:textId="6AFA3508" w:rsidR="00F42D0D" w:rsidRDefault="00F42D0D" w:rsidP="00F42D0D">
      <w:pPr>
        <w:pStyle w:val="ListParagraph"/>
        <w:numPr>
          <w:ilvl w:val="0"/>
          <w:numId w:val="1"/>
        </w:numPr>
      </w:pPr>
      <w:proofErr w:type="spellStart"/>
      <w:r>
        <w:t>Imprest</w:t>
      </w:r>
      <w:proofErr w:type="spellEnd"/>
      <w:r>
        <w:t xml:space="preserve"> System</w:t>
      </w:r>
    </w:p>
    <w:p w14:paraId="1BD15C95" w14:textId="387A967E" w:rsidR="00F42D0D" w:rsidRDefault="00F42D0D" w:rsidP="00F42D0D">
      <w:pPr>
        <w:pStyle w:val="ListParagraph"/>
        <w:numPr>
          <w:ilvl w:val="0"/>
          <w:numId w:val="1"/>
        </w:numPr>
      </w:pPr>
      <w:r>
        <w:t>Fluctuation Fund Balance System</w:t>
      </w:r>
    </w:p>
    <w:p w14:paraId="51EC2AED" w14:textId="091EDEB6" w:rsidR="00F42D0D" w:rsidRDefault="00F42D0D" w:rsidP="00F42D0D">
      <w:proofErr w:type="spellStart"/>
      <w:proofErr w:type="gramStart"/>
      <w:r>
        <w:t>Pembentukan</w:t>
      </w:r>
      <w:proofErr w:type="spellEnd"/>
      <w:r>
        <w:t xml:space="preserve"> :</w:t>
      </w:r>
      <w:proofErr w:type="gramEnd"/>
      <w:r>
        <w:tab/>
      </w:r>
      <w:r>
        <w:tab/>
      </w:r>
      <w:r>
        <w:tab/>
      </w:r>
      <w:proofErr w:type="spellStart"/>
      <w:r>
        <w:t>Penggunaan</w:t>
      </w:r>
      <w:proofErr w:type="spellEnd"/>
      <w:r>
        <w:t xml:space="preserve">  (Fluctuation, </w:t>
      </w:r>
      <w:proofErr w:type="spellStart"/>
      <w:r>
        <w:t>imprest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jurnal</w:t>
      </w:r>
      <w:proofErr w:type="spellEnd"/>
      <w:r>
        <w:t>)</w:t>
      </w:r>
    </w:p>
    <w:p w14:paraId="4C9D7FFD" w14:textId="4C949E56" w:rsidR="00F42D0D" w:rsidRDefault="00F42D0D" w:rsidP="00F42D0D">
      <w:pPr>
        <w:ind w:firstLine="720"/>
      </w:pPr>
      <w:r>
        <w:t>Kas Kecil</w:t>
      </w:r>
      <w:r>
        <w:tab/>
      </w:r>
      <w:r>
        <w:tab/>
        <w:t>Beban</w:t>
      </w:r>
    </w:p>
    <w:p w14:paraId="46A0EF20" w14:textId="00529ABA" w:rsidR="00F42D0D" w:rsidRDefault="00F42D0D" w:rsidP="00F42D0D">
      <w:r>
        <w:tab/>
      </w:r>
      <w:r>
        <w:tab/>
        <w:t>Kas</w:t>
      </w:r>
      <w:r>
        <w:tab/>
      </w:r>
      <w:r>
        <w:tab/>
      </w:r>
      <w:r>
        <w:tab/>
        <w:t>Kas Kecil</w:t>
      </w:r>
      <w:r>
        <w:tab/>
      </w:r>
    </w:p>
    <w:p w14:paraId="7C06844B" w14:textId="210E3054" w:rsidR="00F42D0D" w:rsidRDefault="00F42D0D" w:rsidP="00F42D0D"/>
    <w:p w14:paraId="3860CAC7" w14:textId="2E8520EA" w:rsidR="00F42D0D" w:rsidRDefault="00F42D0D" w:rsidP="00F42D0D">
      <w:proofErr w:type="spellStart"/>
      <w:r>
        <w:t>Pengisian</w:t>
      </w:r>
      <w:proofErr w:type="spellEnd"/>
      <w:r>
        <w:t xml:space="preserve"> Kembali (Fluctuation)</w:t>
      </w:r>
      <w:r>
        <w:tab/>
      </w:r>
      <w:r>
        <w:tab/>
      </w:r>
      <w:proofErr w:type="spellStart"/>
      <w:r>
        <w:t>Imprest</w:t>
      </w:r>
      <w:proofErr w:type="spellEnd"/>
    </w:p>
    <w:p w14:paraId="18ACB6D6" w14:textId="16B5DE2E" w:rsidR="00F42D0D" w:rsidRDefault="00F42D0D" w:rsidP="00F42D0D">
      <w:r>
        <w:t xml:space="preserve">Kas Kecil </w:t>
      </w:r>
      <w:r>
        <w:tab/>
      </w:r>
      <w:r>
        <w:tab/>
      </w:r>
      <w:r>
        <w:tab/>
      </w:r>
      <w:r>
        <w:tab/>
        <w:t>Beban</w:t>
      </w:r>
    </w:p>
    <w:p w14:paraId="70037E00" w14:textId="5AC77C9B" w:rsidR="00F42D0D" w:rsidRDefault="00F42D0D" w:rsidP="00F42D0D">
      <w:r>
        <w:tab/>
        <w:t>Kas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Kas</w:t>
      </w:r>
      <w:proofErr w:type="spellEnd"/>
    </w:p>
    <w:p w14:paraId="32041BCE" w14:textId="62AB6AFA" w:rsidR="00F42D0D" w:rsidRDefault="00F42D0D" w:rsidP="00F42D0D"/>
    <w:p w14:paraId="45F10C52" w14:textId="481E5D2B" w:rsidR="00F42D0D" w:rsidRDefault="00F42D0D" w:rsidP="001D3B4E">
      <w:proofErr w:type="spellStart"/>
      <w:r>
        <w:t>Menggunakan</w:t>
      </w:r>
      <w:proofErr w:type="spellEnd"/>
      <w:r>
        <w:t xml:space="preserve"> </w:t>
      </w:r>
      <w:proofErr w:type="spellStart"/>
      <w:r>
        <w:t>pembayaran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bank</w:t>
      </w:r>
    </w:p>
    <w:p w14:paraId="04E15944" w14:textId="7B11A9AB" w:rsidR="00A80998" w:rsidRDefault="00A80998" w:rsidP="00F42D0D">
      <w:r>
        <w:t xml:space="preserve">Ada </w:t>
      </w:r>
      <w:proofErr w:type="spellStart"/>
      <w:r>
        <w:t>kemungkinan</w:t>
      </w:r>
      <w:proofErr w:type="spellEnd"/>
      <w:r>
        <w:t xml:space="preserve"> </w:t>
      </w:r>
      <w:proofErr w:type="spellStart"/>
      <w:r>
        <w:t>perbedaan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pembukuan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rekening</w:t>
      </w:r>
      <w:proofErr w:type="spellEnd"/>
      <w:r>
        <w:t xml:space="preserve"> </w:t>
      </w:r>
      <w:proofErr w:type="spellStart"/>
      <w:r>
        <w:t>koran</w:t>
      </w:r>
      <w:proofErr w:type="spellEnd"/>
      <w:r>
        <w:t>/bank statement</w:t>
      </w:r>
    </w:p>
    <w:p w14:paraId="1F87FE9E" w14:textId="64948679" w:rsidR="00A80998" w:rsidRDefault="00A80998" w:rsidP="00A80998">
      <w:pPr>
        <w:pStyle w:val="ListParagraph"/>
        <w:numPr>
          <w:ilvl w:val="0"/>
          <w:numId w:val="1"/>
        </w:numPr>
      </w:pPr>
      <w:proofErr w:type="spellStart"/>
      <w:r>
        <w:t>Sudah</w:t>
      </w:r>
      <w:proofErr w:type="spellEnd"/>
      <w:r>
        <w:t xml:space="preserve"> di </w:t>
      </w:r>
      <w:proofErr w:type="spellStart"/>
      <w:r>
        <w:t>buku</w:t>
      </w:r>
      <w:r w:rsidR="00F87BD5">
        <w:t>kan</w:t>
      </w:r>
      <w:proofErr w:type="spellEnd"/>
      <w:r>
        <w:t xml:space="preserve">, </w:t>
      </w:r>
      <w:proofErr w:type="spellStart"/>
      <w:r>
        <w:t>tapi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dicatat</w:t>
      </w:r>
      <w:proofErr w:type="spellEnd"/>
      <w:r>
        <w:t xml:space="preserve"> di bank</w:t>
      </w:r>
    </w:p>
    <w:p w14:paraId="7A38CCB9" w14:textId="30F7B230" w:rsidR="00F42D0D" w:rsidRDefault="00A80998" w:rsidP="00A80998">
      <w:pPr>
        <w:pStyle w:val="ListParagraph"/>
        <w:numPr>
          <w:ilvl w:val="0"/>
          <w:numId w:val="1"/>
        </w:numPr>
      </w:pPr>
      <w:proofErr w:type="spellStart"/>
      <w:r>
        <w:lastRenderedPageBreak/>
        <w:t>Sudah</w:t>
      </w:r>
      <w:proofErr w:type="spellEnd"/>
      <w:r>
        <w:t xml:space="preserve"> </w:t>
      </w:r>
      <w:proofErr w:type="spellStart"/>
      <w:r>
        <w:t>dicatat</w:t>
      </w:r>
      <w:proofErr w:type="spellEnd"/>
      <w:r>
        <w:t xml:space="preserve"> bank, </w:t>
      </w:r>
      <w:proofErr w:type="spellStart"/>
      <w:r>
        <w:t>tapi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dicatat</w:t>
      </w:r>
      <w:proofErr w:type="spellEnd"/>
      <w:r>
        <w:t xml:space="preserve"> ole</w:t>
      </w:r>
      <w:r w:rsidR="00F87BD5">
        <w:t>h</w:t>
      </w:r>
      <w:r>
        <w:t xml:space="preserve"> </w:t>
      </w:r>
      <w:proofErr w:type="spellStart"/>
      <w:r>
        <w:t>perusahaan</w:t>
      </w:r>
      <w:proofErr w:type="spellEnd"/>
    </w:p>
    <w:p w14:paraId="472F6B10" w14:textId="2D343851" w:rsidR="00A80998" w:rsidRDefault="00F0796C" w:rsidP="00A80998">
      <w:pPr>
        <w:pStyle w:val="ListParagraph"/>
        <w:numPr>
          <w:ilvl w:val="0"/>
          <w:numId w:val="1"/>
        </w:numPr>
      </w:pPr>
      <w:proofErr w:type="spellStart"/>
      <w:r>
        <w:t>Kesalahan</w:t>
      </w:r>
      <w:proofErr w:type="spellEnd"/>
      <w:r>
        <w:t xml:space="preserve"> </w:t>
      </w:r>
      <w:proofErr w:type="spellStart"/>
      <w:r>
        <w:t>Pencatatan</w:t>
      </w:r>
      <w:proofErr w:type="spellEnd"/>
    </w:p>
    <w:p w14:paraId="1BF9C142" w14:textId="77777777" w:rsidR="00F42D0D" w:rsidRDefault="00F42D0D" w:rsidP="00F42D0D"/>
    <w:p w14:paraId="003B03BF" w14:textId="77777777" w:rsidR="00F87BD5" w:rsidRDefault="00F87BD5" w:rsidP="00F42D0D"/>
    <w:p w14:paraId="57AD2614" w14:textId="77777777" w:rsidR="00F87BD5" w:rsidRDefault="00F87BD5" w:rsidP="00F42D0D">
      <w:proofErr w:type="spellStart"/>
      <w:r>
        <w:t>Pengeluaran</w:t>
      </w:r>
      <w:proofErr w:type="spellEnd"/>
      <w:r>
        <w:t xml:space="preserve"> unt Cash Advance</w:t>
      </w:r>
    </w:p>
    <w:p w14:paraId="4C7B8753" w14:textId="77777777" w:rsidR="00F87BD5" w:rsidRDefault="00F87BD5" w:rsidP="00F42D0D">
      <w:r>
        <w:tab/>
        <w:t xml:space="preserve">Advance/Uang Muka </w:t>
      </w:r>
    </w:p>
    <w:p w14:paraId="12E8608B" w14:textId="77777777" w:rsidR="00F87BD5" w:rsidRDefault="00F87BD5" w:rsidP="00F42D0D">
      <w:r>
        <w:tab/>
      </w:r>
      <w:r>
        <w:tab/>
        <w:t>Bank</w:t>
      </w:r>
    </w:p>
    <w:p w14:paraId="454F8AD0" w14:textId="77777777" w:rsidR="00F87BD5" w:rsidRDefault="00F87BD5" w:rsidP="00F42D0D">
      <w:proofErr w:type="spellStart"/>
      <w:r>
        <w:t>Pertanggungjawaban</w:t>
      </w:r>
      <w:proofErr w:type="spellEnd"/>
    </w:p>
    <w:p w14:paraId="4E3C52DC" w14:textId="77777777" w:rsidR="00F87BD5" w:rsidRDefault="00F87BD5" w:rsidP="00F87BD5">
      <w:pPr>
        <w:ind w:firstLine="720"/>
      </w:pPr>
      <w:r>
        <w:t>Beban-</w:t>
      </w:r>
      <w:proofErr w:type="spellStart"/>
      <w:r>
        <w:t>beban</w:t>
      </w:r>
      <w:proofErr w:type="spellEnd"/>
      <w:r>
        <w:t xml:space="preserve"> </w:t>
      </w:r>
    </w:p>
    <w:p w14:paraId="6D5C26C2" w14:textId="5CE1CC74" w:rsidR="00F87BD5" w:rsidRDefault="00F87BD5" w:rsidP="00F87BD5">
      <w:pPr>
        <w:ind w:firstLine="720"/>
      </w:pPr>
      <w:r>
        <w:t>Kas/Bank/Petty cash</w:t>
      </w:r>
    </w:p>
    <w:p w14:paraId="498CAA8F" w14:textId="0B8A7F4C" w:rsidR="00F87BD5" w:rsidRDefault="00F87BD5" w:rsidP="00F87BD5">
      <w:pPr>
        <w:ind w:firstLine="720"/>
      </w:pPr>
      <w:r>
        <w:tab/>
        <w:t>Advance/Uang Muka</w:t>
      </w:r>
    </w:p>
    <w:p w14:paraId="15230208" w14:textId="77777777" w:rsidR="00F87BD5" w:rsidRDefault="00F87BD5" w:rsidP="00F87BD5">
      <w:pPr>
        <w:ind w:firstLine="720"/>
      </w:pPr>
    </w:p>
    <w:p w14:paraId="16F1E015" w14:textId="57EA2FE5" w:rsidR="00F87BD5" w:rsidRDefault="00F87BD5" w:rsidP="00F42D0D">
      <w:r>
        <w:t xml:space="preserve"> </w:t>
      </w:r>
    </w:p>
    <w:sectPr w:rsidR="00F87B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8092C"/>
    <w:multiLevelType w:val="hybridMultilevel"/>
    <w:tmpl w:val="3D704C70"/>
    <w:lvl w:ilvl="0" w:tplc="3552E1B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2400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68A"/>
    <w:rsid w:val="00073482"/>
    <w:rsid w:val="001076AB"/>
    <w:rsid w:val="001D3B4E"/>
    <w:rsid w:val="001D49FD"/>
    <w:rsid w:val="0036196E"/>
    <w:rsid w:val="00632701"/>
    <w:rsid w:val="007A768A"/>
    <w:rsid w:val="008974AB"/>
    <w:rsid w:val="008D5E0E"/>
    <w:rsid w:val="00A80998"/>
    <w:rsid w:val="00E13315"/>
    <w:rsid w:val="00F0796C"/>
    <w:rsid w:val="00F42D0D"/>
    <w:rsid w:val="00F8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3A865"/>
  <w15:chartTrackingRefBased/>
  <w15:docId w15:val="{22F10474-F08D-4C47-AE68-967191C8B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ID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2D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A416J</dc:creator>
  <cp:keywords/>
  <dc:description/>
  <cp:lastModifiedBy>Asus A416J</cp:lastModifiedBy>
  <cp:revision>4</cp:revision>
  <dcterms:created xsi:type="dcterms:W3CDTF">2022-11-24T11:38:00Z</dcterms:created>
  <dcterms:modified xsi:type="dcterms:W3CDTF">2024-11-22T13:54:00Z</dcterms:modified>
</cp:coreProperties>
</file>